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4F1C" w14:textId="38779D64" w:rsidR="00836BED" w:rsidRDefault="00836BED" w:rsidP="00CB7405"/>
    <w:p w14:paraId="694647C3" w14:textId="77777777" w:rsidR="00CB7405" w:rsidRDefault="00CB7405" w:rsidP="00CB7405">
      <w:pPr>
        <w:rPr>
          <w:sz w:val="28"/>
          <w:szCs w:val="28"/>
          <w:lang w:val="hu-HU"/>
        </w:rPr>
      </w:pPr>
      <w:r>
        <w:rPr>
          <w:sz w:val="28"/>
          <w:szCs w:val="28"/>
        </w:rPr>
        <w:t>ANEXA 2</w:t>
      </w:r>
    </w:p>
    <w:p w14:paraId="483BFF06" w14:textId="77777777" w:rsidR="00CB7405" w:rsidRDefault="00CB7405" w:rsidP="00CB74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Proiect educațional ,,Orașul Verde al Viitorului ,,</w:t>
      </w:r>
    </w:p>
    <w:p w14:paraId="40B35455" w14:textId="162C8E98" w:rsidR="00CB7405" w:rsidRDefault="00257572" w:rsidP="00CB7405">
      <w:pPr>
        <w:jc w:val="center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Ediția a II-a, 2023</w:t>
      </w:r>
    </w:p>
    <w:p w14:paraId="3AB721D6" w14:textId="77777777" w:rsidR="00CB7405" w:rsidRDefault="00CB7405" w:rsidP="00CB7405">
      <w:pPr>
        <w:jc w:val="center"/>
        <w:rPr>
          <w:sz w:val="24"/>
          <w:szCs w:val="24"/>
        </w:rPr>
      </w:pPr>
    </w:p>
    <w:p w14:paraId="1E99EA3B" w14:textId="77777777" w:rsidR="00CB7405" w:rsidRDefault="00CB7405" w:rsidP="00CB7405">
      <w:pPr>
        <w:spacing w:line="360" w:lineRule="auto"/>
        <w:jc w:val="center"/>
        <w:rPr>
          <w:rFonts w:cstheme="minorBidi"/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FIŞĂ DE ÎNSCRIERE</w:t>
      </w:r>
    </w:p>
    <w:p w14:paraId="11BBAAF5" w14:textId="77777777" w:rsidR="00CB7405" w:rsidRDefault="00CB7405" w:rsidP="00CB7405">
      <w:pPr>
        <w:spacing w:line="360" w:lineRule="auto"/>
        <w:jc w:val="both"/>
        <w:rPr>
          <w:sz w:val="28"/>
          <w:szCs w:val="28"/>
          <w:lang w:val="it-IT"/>
        </w:rPr>
      </w:pPr>
    </w:p>
    <w:p w14:paraId="679A4474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Numele şi prenumele elevilor și clasele din care fac parte : </w:t>
      </w:r>
    </w:p>
    <w:p w14:paraId="244112F9" w14:textId="4C104CFD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__________________________________________________________________________</w:t>
      </w:r>
    </w:p>
    <w:p w14:paraId="6F81A575" w14:textId="25B465A9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___________________________________________________________________________</w:t>
      </w:r>
    </w:p>
    <w:p w14:paraId="5BB572E3" w14:textId="14ACCB0E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___________________________________________________________________________</w:t>
      </w:r>
    </w:p>
    <w:p w14:paraId="5B055231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</w:p>
    <w:p w14:paraId="762F18EF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Numele şi prenumele profesorului îndrumător: ________________________________________</w:t>
      </w:r>
    </w:p>
    <w:p w14:paraId="07DC81B0" w14:textId="65FB71F9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___________________________________________________________________________</w:t>
      </w:r>
    </w:p>
    <w:p w14:paraId="3167EFF7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Telefon (prof. Îndrumător):  _______________________________________________________</w:t>
      </w:r>
    </w:p>
    <w:p w14:paraId="7B6DA4F4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Şcoala: _______________________________________________________________________</w:t>
      </w:r>
    </w:p>
    <w:p w14:paraId="385E16C2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Localitatea: ____________________________ Judeţul: ________________________________</w:t>
      </w:r>
    </w:p>
    <w:p w14:paraId="0C9BDC88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Adresa şcolii : __________________________________________________________________ </w:t>
      </w:r>
    </w:p>
    <w:p w14:paraId="52680EE5" w14:textId="571EDA94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___________________________________________________________________________</w:t>
      </w:r>
    </w:p>
    <w:p w14:paraId="7D103796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Telefon (şcoală):  _________________________________________________________________</w:t>
      </w:r>
    </w:p>
    <w:p w14:paraId="723171DF" w14:textId="77777777" w:rsidR="00CB7405" w:rsidRDefault="00CB7405" w:rsidP="00CB7405">
      <w:pPr>
        <w:pBdr>
          <w:bottom w:val="single" w:sz="12" w:space="0" w:color="auto"/>
        </w:pBd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Titlul lucrării : </w:t>
      </w:r>
    </w:p>
    <w:p w14:paraId="6DEA65EE" w14:textId="77777777" w:rsidR="00CB7405" w:rsidRDefault="00CB7405" w:rsidP="00CB7405">
      <w:pPr>
        <w:spacing w:line="360" w:lineRule="auto"/>
        <w:rPr>
          <w:sz w:val="24"/>
          <w:szCs w:val="24"/>
          <w:lang w:val="it-IT"/>
        </w:rPr>
      </w:pPr>
    </w:p>
    <w:p w14:paraId="669C7DAE" w14:textId="65CE1602" w:rsidR="00CB7405" w:rsidRDefault="00CB7405" w:rsidP="00CB7405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___________________________________________________________________________</w:t>
      </w:r>
    </w:p>
    <w:p w14:paraId="1C8E64F7" w14:textId="77777777" w:rsidR="00CB7405" w:rsidRDefault="00CB7405" w:rsidP="00CB7405">
      <w:pPr>
        <w:rPr>
          <w:sz w:val="24"/>
          <w:szCs w:val="24"/>
          <w:lang w:val="hu-HU"/>
        </w:rPr>
      </w:pPr>
    </w:p>
    <w:p w14:paraId="58A6B4C0" w14:textId="77777777" w:rsidR="00836BED" w:rsidRPr="00836BED" w:rsidRDefault="00836BED" w:rsidP="00836BED"/>
    <w:sectPr w:rsidR="00836BED" w:rsidRPr="00836BED" w:rsidSect="007465AA">
      <w:head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6E783" w14:textId="77777777" w:rsidR="00A612E3" w:rsidRDefault="00A612E3" w:rsidP="00836BED">
      <w:r>
        <w:separator/>
      </w:r>
    </w:p>
  </w:endnote>
  <w:endnote w:type="continuationSeparator" w:id="0">
    <w:p w14:paraId="6FA1DB00" w14:textId="77777777" w:rsidR="00A612E3" w:rsidRDefault="00A612E3" w:rsidP="0083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95F2" w14:textId="77777777" w:rsidR="00A612E3" w:rsidRDefault="00A612E3" w:rsidP="00836BED">
      <w:r>
        <w:separator/>
      </w:r>
    </w:p>
  </w:footnote>
  <w:footnote w:type="continuationSeparator" w:id="0">
    <w:p w14:paraId="32A2FD52" w14:textId="77777777" w:rsidR="00A612E3" w:rsidRDefault="00A612E3" w:rsidP="00836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782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4569"/>
      <w:gridCol w:w="3653"/>
    </w:tblGrid>
    <w:tr w:rsidR="00836BED" w14:paraId="1533A46A" w14:textId="77777777" w:rsidTr="00836BED">
      <w:tc>
        <w:tcPr>
          <w:tcW w:w="1560" w:type="dxa"/>
        </w:tcPr>
        <w:p w14:paraId="20DF0D48" w14:textId="2306D15B" w:rsidR="00836BED" w:rsidRDefault="00836BED">
          <w:pPr>
            <w:pStyle w:val="Header"/>
          </w:pPr>
          <w:r>
            <w:rPr>
              <w:noProof/>
            </w:rPr>
            <w:drawing>
              <wp:inline distT="0" distB="0" distL="0" distR="0" wp14:anchorId="579A62C7" wp14:editId="3F7E00A0">
                <wp:extent cx="939800" cy="939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800" cy="93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69" w:type="dxa"/>
        </w:tcPr>
        <w:p w14:paraId="77B87723" w14:textId="77777777" w:rsidR="00836BED" w:rsidRPr="00836BED" w:rsidRDefault="00836BED" w:rsidP="00836BED">
          <w:pPr>
            <w:spacing w:before="12"/>
            <w:rPr>
              <w:b/>
              <w:sz w:val="16"/>
              <w:szCs w:val="16"/>
            </w:rPr>
          </w:pPr>
          <w:r w:rsidRPr="00836BED">
            <w:rPr>
              <w:b/>
              <w:color w:val="0E233D"/>
              <w:sz w:val="16"/>
              <w:szCs w:val="16"/>
            </w:rPr>
            <w:t>ROMÂNIA</w:t>
          </w:r>
        </w:p>
        <w:p w14:paraId="7ABF683B" w14:textId="77777777" w:rsidR="00836BED" w:rsidRPr="00836BED" w:rsidRDefault="00836BED" w:rsidP="00836BED">
          <w:pPr>
            <w:rPr>
              <w:rFonts w:ascii="Georgia" w:hAnsi="Georgia"/>
              <w:b/>
              <w:sz w:val="16"/>
              <w:szCs w:val="16"/>
            </w:rPr>
          </w:pPr>
          <w:r w:rsidRPr="00836BED">
            <w:rPr>
              <w:rFonts w:ascii="Georgia" w:hAnsi="Georgia"/>
              <w:b/>
              <w:color w:val="0E233D"/>
              <w:sz w:val="16"/>
              <w:szCs w:val="16"/>
            </w:rPr>
            <w:t>LICEUL</w:t>
          </w:r>
          <w:r w:rsidRPr="00836BED">
            <w:rPr>
              <w:rFonts w:ascii="Georgia" w:hAnsi="Georgia"/>
              <w:b/>
              <w:color w:val="0E233D"/>
              <w:spacing w:val="-7"/>
              <w:sz w:val="16"/>
              <w:szCs w:val="16"/>
            </w:rPr>
            <w:t xml:space="preserve"> </w:t>
          </w:r>
          <w:r w:rsidRPr="00836BED">
            <w:rPr>
              <w:rFonts w:ascii="Georgia" w:hAnsi="Georgia"/>
              <w:b/>
              <w:color w:val="0E233D"/>
              <w:sz w:val="16"/>
              <w:szCs w:val="16"/>
            </w:rPr>
            <w:t>TEHNOLOGIC</w:t>
          </w:r>
          <w:r w:rsidRPr="00836BED">
            <w:rPr>
              <w:rFonts w:ascii="Georgia" w:hAnsi="Georgia"/>
              <w:b/>
              <w:color w:val="0E233D"/>
              <w:spacing w:val="-2"/>
              <w:sz w:val="16"/>
              <w:szCs w:val="16"/>
            </w:rPr>
            <w:t xml:space="preserve"> </w:t>
          </w:r>
          <w:r w:rsidRPr="00836BED">
            <w:rPr>
              <w:rFonts w:ascii="Georgia" w:hAnsi="Georgia"/>
              <w:b/>
              <w:color w:val="0E233D"/>
              <w:sz w:val="16"/>
              <w:szCs w:val="16"/>
            </w:rPr>
            <w:t>“ION</w:t>
          </w:r>
          <w:r w:rsidRPr="00836BED">
            <w:rPr>
              <w:rFonts w:ascii="Georgia" w:hAnsi="Georgia"/>
              <w:b/>
              <w:color w:val="0E233D"/>
              <w:spacing w:val="-4"/>
              <w:sz w:val="16"/>
              <w:szCs w:val="16"/>
            </w:rPr>
            <w:t xml:space="preserve"> </w:t>
          </w:r>
          <w:r w:rsidRPr="00836BED">
            <w:rPr>
              <w:rFonts w:ascii="Georgia" w:hAnsi="Georgia"/>
              <w:b/>
              <w:color w:val="0E233D"/>
              <w:sz w:val="16"/>
              <w:szCs w:val="16"/>
            </w:rPr>
            <w:t>VLASIU</w:t>
          </w:r>
        </w:p>
        <w:p w14:paraId="1C0E9CA4" w14:textId="611576CD" w:rsidR="00836BED" w:rsidRPr="00836BED" w:rsidRDefault="00836BED" w:rsidP="00836BED">
          <w:pPr>
            <w:spacing w:before="1" w:line="276" w:lineRule="auto"/>
            <w:ind w:left="596" w:right="554" w:hanging="585"/>
            <w:rPr>
              <w:sz w:val="16"/>
              <w:szCs w:val="16"/>
            </w:rPr>
          </w:pPr>
          <w:r w:rsidRPr="00836BED">
            <w:rPr>
              <w:color w:val="0E233D"/>
              <w:sz w:val="16"/>
              <w:szCs w:val="16"/>
            </w:rPr>
            <w:t>Târgu-Mureş, str. Gh. Marinescu, nr. 62</w:t>
          </w:r>
          <w:r w:rsidRPr="00836BED">
            <w:rPr>
              <w:color w:val="0E233D"/>
              <w:spacing w:val="-42"/>
              <w:sz w:val="16"/>
              <w:szCs w:val="16"/>
            </w:rPr>
            <w:t xml:space="preserve"> </w:t>
          </w:r>
        </w:p>
        <w:p w14:paraId="0DE3DAFD" w14:textId="77777777" w:rsidR="00836BED" w:rsidRPr="00836BED" w:rsidRDefault="00836BED" w:rsidP="00836BED">
          <w:pPr>
            <w:pStyle w:val="Header"/>
            <w:rPr>
              <w:sz w:val="16"/>
              <w:szCs w:val="16"/>
            </w:rPr>
          </w:pPr>
          <w:r w:rsidRPr="00836BED">
            <w:rPr>
              <w:color w:val="0E233D"/>
              <w:sz w:val="16"/>
              <w:szCs w:val="16"/>
            </w:rPr>
            <w:t>E-mail</w:t>
          </w:r>
          <w:r w:rsidRPr="00836BED">
            <w:rPr>
              <w:color w:val="0E233D"/>
              <w:spacing w:val="-11"/>
              <w:sz w:val="16"/>
              <w:szCs w:val="16"/>
            </w:rPr>
            <w:t xml:space="preserve"> </w:t>
          </w:r>
          <w:hyperlink r:id="rId2" w:history="1">
            <w:r w:rsidRPr="00836BED">
              <w:rPr>
                <w:rStyle w:val="Hyperlink"/>
                <w:color w:val="0E233D"/>
                <w:sz w:val="16"/>
                <w:szCs w:val="16"/>
              </w:rPr>
              <w:t>lic_ion_vlasiu@yahoo.com</w:t>
            </w:r>
          </w:hyperlink>
        </w:p>
        <w:p w14:paraId="280D532E" w14:textId="4FAE800F" w:rsidR="00836BED" w:rsidRDefault="00836BED" w:rsidP="00836BED">
          <w:pPr>
            <w:pStyle w:val="Header"/>
          </w:pPr>
          <w:r w:rsidRPr="00836BED">
            <w:rPr>
              <w:sz w:val="16"/>
              <w:szCs w:val="16"/>
            </w:rPr>
            <w:t>Tel:0365/730990</w:t>
          </w:r>
        </w:p>
      </w:tc>
      <w:tc>
        <w:tcPr>
          <w:tcW w:w="3653" w:type="dxa"/>
        </w:tcPr>
        <w:p w14:paraId="7ECA1F76" w14:textId="5E85FB97" w:rsidR="00836BED" w:rsidRDefault="00836BED" w:rsidP="00836BED">
          <w:pPr>
            <w:pStyle w:val="Header"/>
            <w:jc w:val="center"/>
            <w:rPr>
              <w:rFonts w:ascii="Cambria" w:hAnsi="Cambria"/>
              <w:b/>
              <w:color w:val="365F91"/>
              <w:sz w:val="14"/>
              <w:szCs w:val="14"/>
            </w:rPr>
          </w:pPr>
          <w:r>
            <w:rPr>
              <w:rFonts w:ascii="Cambria" w:hAnsi="Cambria"/>
              <w:b/>
              <w:color w:val="365F91"/>
              <w:sz w:val="14"/>
              <w:szCs w:val="14"/>
            </w:rPr>
            <w:t xml:space="preserve">                                 INSPECTORATUL ȘCOLAR JUDEȚEAN</w:t>
          </w:r>
        </w:p>
        <w:p w14:paraId="2170D451" w14:textId="364324DD" w:rsidR="00836BED" w:rsidRDefault="00836BED" w:rsidP="00836BED">
          <w:pPr>
            <w:pStyle w:val="Header"/>
            <w:jc w:val="center"/>
            <w:rPr>
              <w:rFonts w:ascii="Cambria" w:hAnsi="Cambria"/>
              <w:b/>
              <w:color w:val="365F91"/>
              <w:sz w:val="14"/>
              <w:szCs w:val="14"/>
            </w:rPr>
          </w:pPr>
          <w:r>
            <w:rPr>
              <w:rFonts w:ascii="Cambria" w:hAnsi="Cambria"/>
              <w:b/>
              <w:color w:val="365F91"/>
              <w:sz w:val="14"/>
              <w:szCs w:val="14"/>
            </w:rPr>
            <w:t xml:space="preserve">                                           MUREȘ</w:t>
          </w:r>
        </w:p>
        <w:p w14:paraId="223CE541" w14:textId="2239F46F" w:rsidR="00836BED" w:rsidRDefault="00836BED" w:rsidP="00836BED">
          <w:pPr>
            <w:pStyle w:val="Header"/>
            <w:jc w:val="center"/>
          </w:pPr>
          <w:r>
            <w:t xml:space="preserve">                         </w:t>
          </w:r>
          <w:r>
            <w:rPr>
              <w:noProof/>
            </w:rPr>
            <w:drawing>
              <wp:inline distT="0" distB="0" distL="0" distR="0" wp14:anchorId="351E88B2" wp14:editId="6F6EE955">
                <wp:extent cx="666750" cy="495300"/>
                <wp:effectExtent l="0" t="0" r="0" b="0"/>
                <wp:docPr id="8" name="I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ine 1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EF1905" w14:textId="77777777" w:rsidR="00836BED" w:rsidRDefault="00836B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01F4A"/>
    <w:multiLevelType w:val="hybridMultilevel"/>
    <w:tmpl w:val="3950FEF0"/>
    <w:lvl w:ilvl="0" w:tplc="FF9A6DE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C374CBC4">
      <w:numFmt w:val="bullet"/>
      <w:lvlText w:val="•"/>
      <w:lvlJc w:val="left"/>
      <w:pPr>
        <w:ind w:left="1696" w:hanging="360"/>
      </w:pPr>
      <w:rPr>
        <w:lang w:val="ro-RO" w:eastAsia="en-US" w:bidi="ar-SA"/>
      </w:rPr>
    </w:lvl>
    <w:lvl w:ilvl="2" w:tplc="CC928536">
      <w:numFmt w:val="bullet"/>
      <w:lvlText w:val="•"/>
      <w:lvlJc w:val="left"/>
      <w:pPr>
        <w:ind w:left="2572" w:hanging="360"/>
      </w:pPr>
      <w:rPr>
        <w:lang w:val="ro-RO" w:eastAsia="en-US" w:bidi="ar-SA"/>
      </w:rPr>
    </w:lvl>
    <w:lvl w:ilvl="3" w:tplc="EEDCF8BA">
      <w:numFmt w:val="bullet"/>
      <w:lvlText w:val="•"/>
      <w:lvlJc w:val="left"/>
      <w:pPr>
        <w:ind w:left="3448" w:hanging="360"/>
      </w:pPr>
      <w:rPr>
        <w:lang w:val="ro-RO" w:eastAsia="en-US" w:bidi="ar-SA"/>
      </w:rPr>
    </w:lvl>
    <w:lvl w:ilvl="4" w:tplc="9CB44E86">
      <w:numFmt w:val="bullet"/>
      <w:lvlText w:val="•"/>
      <w:lvlJc w:val="left"/>
      <w:pPr>
        <w:ind w:left="4324" w:hanging="360"/>
      </w:pPr>
      <w:rPr>
        <w:lang w:val="ro-RO" w:eastAsia="en-US" w:bidi="ar-SA"/>
      </w:rPr>
    </w:lvl>
    <w:lvl w:ilvl="5" w:tplc="D4F2C1DA">
      <w:numFmt w:val="bullet"/>
      <w:lvlText w:val="•"/>
      <w:lvlJc w:val="left"/>
      <w:pPr>
        <w:ind w:left="5200" w:hanging="360"/>
      </w:pPr>
      <w:rPr>
        <w:lang w:val="ro-RO" w:eastAsia="en-US" w:bidi="ar-SA"/>
      </w:rPr>
    </w:lvl>
    <w:lvl w:ilvl="6" w:tplc="5D82994A">
      <w:numFmt w:val="bullet"/>
      <w:lvlText w:val="•"/>
      <w:lvlJc w:val="left"/>
      <w:pPr>
        <w:ind w:left="6076" w:hanging="360"/>
      </w:pPr>
      <w:rPr>
        <w:lang w:val="ro-RO" w:eastAsia="en-US" w:bidi="ar-SA"/>
      </w:rPr>
    </w:lvl>
    <w:lvl w:ilvl="7" w:tplc="5BAEB8A6">
      <w:numFmt w:val="bullet"/>
      <w:lvlText w:val="•"/>
      <w:lvlJc w:val="left"/>
      <w:pPr>
        <w:ind w:left="6952" w:hanging="360"/>
      </w:pPr>
      <w:rPr>
        <w:lang w:val="ro-RO" w:eastAsia="en-US" w:bidi="ar-SA"/>
      </w:rPr>
    </w:lvl>
    <w:lvl w:ilvl="8" w:tplc="274E2B1C">
      <w:numFmt w:val="bullet"/>
      <w:lvlText w:val="•"/>
      <w:lvlJc w:val="left"/>
      <w:pPr>
        <w:ind w:left="7828" w:hanging="360"/>
      </w:pPr>
      <w:rPr>
        <w:lang w:val="ro-RO" w:eastAsia="en-US" w:bidi="ar-SA"/>
      </w:rPr>
    </w:lvl>
  </w:abstractNum>
  <w:abstractNum w:abstractNumId="1" w15:restartNumberingAfterBreak="0">
    <w:nsid w:val="74164A5F"/>
    <w:multiLevelType w:val="hybridMultilevel"/>
    <w:tmpl w:val="D5C45480"/>
    <w:lvl w:ilvl="0" w:tplc="14DEDEBE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C0CE174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2" w:tplc="3328EAA2">
      <w:numFmt w:val="bullet"/>
      <w:lvlText w:val="•"/>
      <w:lvlJc w:val="left"/>
      <w:pPr>
        <w:ind w:left="1793" w:hanging="360"/>
      </w:pPr>
      <w:rPr>
        <w:lang w:val="ro-RO" w:eastAsia="en-US" w:bidi="ar-SA"/>
      </w:rPr>
    </w:lvl>
    <w:lvl w:ilvl="3" w:tplc="C8F03DAC">
      <w:numFmt w:val="bullet"/>
      <w:lvlText w:val="•"/>
      <w:lvlJc w:val="left"/>
      <w:pPr>
        <w:ind w:left="2766" w:hanging="360"/>
      </w:pPr>
      <w:rPr>
        <w:lang w:val="ro-RO" w:eastAsia="en-US" w:bidi="ar-SA"/>
      </w:rPr>
    </w:lvl>
    <w:lvl w:ilvl="4" w:tplc="5C687990">
      <w:numFmt w:val="bullet"/>
      <w:lvlText w:val="•"/>
      <w:lvlJc w:val="left"/>
      <w:pPr>
        <w:ind w:left="3740" w:hanging="360"/>
      </w:pPr>
      <w:rPr>
        <w:lang w:val="ro-RO" w:eastAsia="en-US" w:bidi="ar-SA"/>
      </w:rPr>
    </w:lvl>
    <w:lvl w:ilvl="5" w:tplc="08620972">
      <w:numFmt w:val="bullet"/>
      <w:lvlText w:val="•"/>
      <w:lvlJc w:val="left"/>
      <w:pPr>
        <w:ind w:left="4713" w:hanging="360"/>
      </w:pPr>
      <w:rPr>
        <w:lang w:val="ro-RO" w:eastAsia="en-US" w:bidi="ar-SA"/>
      </w:rPr>
    </w:lvl>
    <w:lvl w:ilvl="6" w:tplc="AB2E9F98">
      <w:numFmt w:val="bullet"/>
      <w:lvlText w:val="•"/>
      <w:lvlJc w:val="left"/>
      <w:pPr>
        <w:ind w:left="5686" w:hanging="360"/>
      </w:pPr>
      <w:rPr>
        <w:lang w:val="ro-RO" w:eastAsia="en-US" w:bidi="ar-SA"/>
      </w:rPr>
    </w:lvl>
    <w:lvl w:ilvl="7" w:tplc="16B8D2A0">
      <w:numFmt w:val="bullet"/>
      <w:lvlText w:val="•"/>
      <w:lvlJc w:val="left"/>
      <w:pPr>
        <w:ind w:left="6660" w:hanging="360"/>
      </w:pPr>
      <w:rPr>
        <w:lang w:val="ro-RO" w:eastAsia="en-US" w:bidi="ar-SA"/>
      </w:rPr>
    </w:lvl>
    <w:lvl w:ilvl="8" w:tplc="C28E4DD2">
      <w:numFmt w:val="bullet"/>
      <w:lvlText w:val="•"/>
      <w:lvlJc w:val="left"/>
      <w:pPr>
        <w:ind w:left="7633" w:hanging="360"/>
      </w:pPr>
      <w:rPr>
        <w:lang w:val="ro-RO" w:eastAsia="en-US" w:bidi="ar-SA"/>
      </w:rPr>
    </w:lvl>
  </w:abstractNum>
  <w:num w:numId="1" w16cid:durableId="1334067374">
    <w:abstractNumId w:val="0"/>
  </w:num>
  <w:num w:numId="2" w16cid:durableId="1643341952">
    <w:abstractNumId w:val="1"/>
  </w:num>
  <w:num w:numId="3" w16cid:durableId="70748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BED"/>
    <w:rsid w:val="000A18B8"/>
    <w:rsid w:val="00257572"/>
    <w:rsid w:val="00630B89"/>
    <w:rsid w:val="007465AA"/>
    <w:rsid w:val="00836BED"/>
    <w:rsid w:val="00A612E3"/>
    <w:rsid w:val="00A86E86"/>
    <w:rsid w:val="00C14611"/>
    <w:rsid w:val="00CB7405"/>
    <w:rsid w:val="00D706FF"/>
    <w:rsid w:val="00FD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A91E8"/>
  <w15:chartTrackingRefBased/>
  <w15:docId w15:val="{5D4A4AC2-D6D0-44CA-BACA-AC8FED5B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rsid w:val="00836BED"/>
    <w:pPr>
      <w:ind w:left="10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B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BED"/>
  </w:style>
  <w:style w:type="paragraph" w:styleId="Footer">
    <w:name w:val="footer"/>
    <w:basedOn w:val="Normal"/>
    <w:link w:val="FooterChar"/>
    <w:uiPriority w:val="99"/>
    <w:unhideWhenUsed/>
    <w:rsid w:val="00836B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BED"/>
  </w:style>
  <w:style w:type="table" w:styleId="TableGrid">
    <w:name w:val="Table Grid"/>
    <w:basedOn w:val="TableNormal"/>
    <w:uiPriority w:val="39"/>
    <w:rsid w:val="00836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836BE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36BED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unhideWhenUsed/>
    <w:qFormat/>
    <w:rsid w:val="00836BE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36BE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836BED"/>
    <w:pPr>
      <w:ind w:left="821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lic_ion_vlasiu@yahoo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2023-04-04T08:07:00Z</dcterms:created>
  <dcterms:modified xsi:type="dcterms:W3CDTF">2023-04-04T08:07:00Z</dcterms:modified>
</cp:coreProperties>
</file>